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4"/>
        <w:gridCol w:w="2531"/>
        <w:gridCol w:w="1401"/>
      </w:tblGrid>
      <w:tr w:rsidR="0061640D" w:rsidTr="000C4D05">
        <w:trPr>
          <w:trHeight w:val="856"/>
        </w:trPr>
        <w:tc>
          <w:tcPr>
            <w:tcW w:w="6274" w:type="dxa"/>
            <w:vMerge w:val="restart"/>
          </w:tcPr>
          <w:p w:rsidR="0061640D" w:rsidRPr="00BE3C62" w:rsidRDefault="0061640D" w:rsidP="000C4D05">
            <w:pPr>
              <w:ind w:right="567"/>
              <w:rPr>
                <w:rFonts w:eastAsia="Times New Roman" w:cs="Times New Roman"/>
              </w:rPr>
            </w:pPr>
          </w:p>
          <w:p w:rsidR="00B8742C" w:rsidRPr="00BE3C62" w:rsidRDefault="00B8742C" w:rsidP="000C4D05">
            <w:pPr>
              <w:ind w:right="567"/>
              <w:rPr>
                <w:rFonts w:eastAsia="Times New Roman" w:cs="Times New Roman"/>
              </w:rPr>
            </w:pPr>
          </w:p>
          <w:p w:rsidR="007B6F19" w:rsidRDefault="007B6F19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40D" w:rsidRPr="0072657B" w:rsidTr="000C4D05">
        <w:trPr>
          <w:trHeight w:val="705"/>
        </w:trPr>
        <w:tc>
          <w:tcPr>
            <w:tcW w:w="6274" w:type="dxa"/>
            <w:vMerge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61640D" w:rsidRPr="0072657B" w:rsidRDefault="0061640D" w:rsidP="000C4D05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  <w:vMerge w:val="restart"/>
          </w:tcPr>
          <w:p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0016" behindDoc="1" locked="0" layoutInCell="1" allowOverlap="1" wp14:anchorId="6CDC2B1D" wp14:editId="556EDB7D">
                  <wp:simplePos x="0" y="0"/>
                  <wp:positionH relativeFrom="page">
                    <wp:posOffset>-1211915</wp:posOffset>
                  </wp:positionH>
                  <wp:positionV relativeFrom="paragraph">
                    <wp:posOffset>-490855</wp:posOffset>
                  </wp:positionV>
                  <wp:extent cx="1986915" cy="1115060"/>
                  <wp:effectExtent l="0" t="0" r="0" b="889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40D" w:rsidRPr="001F59F3" w:rsidTr="000C4D05">
        <w:trPr>
          <w:trHeight w:val="347"/>
        </w:trPr>
        <w:tc>
          <w:tcPr>
            <w:tcW w:w="6274" w:type="dxa"/>
            <w:vMerge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Powiatowe Centrum Zdrowia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w Brzezinach Sp. z o.o.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ul. Marii Skłodowskiej-Curie 6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95-060 Brzeziny</w:t>
            </w:r>
          </w:p>
        </w:tc>
        <w:tc>
          <w:tcPr>
            <w:tcW w:w="1401" w:type="dxa"/>
            <w:vMerge/>
          </w:tcPr>
          <w:p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7408A5" w:rsidRPr="007408A5" w:rsidRDefault="007408A5" w:rsidP="000C4D05">
      <w:pPr>
        <w:ind w:right="567"/>
        <w:rPr>
          <w:lang w:val="pl-PL"/>
        </w:rPr>
      </w:pPr>
    </w:p>
    <w:p w:rsidR="007408A5" w:rsidRPr="007408A5" w:rsidRDefault="007408A5" w:rsidP="000C4D05">
      <w:pPr>
        <w:ind w:right="567"/>
        <w:rPr>
          <w:lang w:val="pl-PL"/>
        </w:rPr>
      </w:pP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Pytanie 1</w:t>
      </w:r>
    </w:p>
    <w:p w:rsidR="001F59F3" w:rsidRPr="001F59F3" w:rsidRDefault="001F59F3" w:rsidP="001F59F3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1F59F3">
        <w:rPr>
          <w:rFonts w:ascii="Verdana" w:hAnsi="Verdana" w:cs="Helv"/>
          <w:color w:val="000000"/>
          <w:sz w:val="18"/>
          <w:szCs w:val="18"/>
          <w:lang w:val="pl-PL"/>
        </w:rPr>
        <w:t xml:space="preserve">Czy Zamawiający w pakiecie nr 1 poz. 24 wymaga dostarczenia preparatu </w:t>
      </w:r>
      <w:proofErr w:type="spellStart"/>
      <w:r w:rsidRPr="001F59F3">
        <w:rPr>
          <w:rFonts w:ascii="Verdana" w:hAnsi="Verdana" w:cs="Helv"/>
          <w:color w:val="000000"/>
          <w:sz w:val="18"/>
          <w:szCs w:val="18"/>
          <w:lang w:val="pl-PL"/>
        </w:rPr>
        <w:t>Desfluranum</w:t>
      </w:r>
      <w:proofErr w:type="spellEnd"/>
      <w:r w:rsidRPr="001F59F3">
        <w:rPr>
          <w:rFonts w:ascii="Verdana" w:hAnsi="Verdana" w:cs="Helv"/>
          <w:color w:val="000000"/>
          <w:sz w:val="18"/>
          <w:szCs w:val="18"/>
          <w:lang w:val="pl-PL"/>
        </w:rPr>
        <w:t xml:space="preserve"> 240 ml</w:t>
      </w:r>
    </w:p>
    <w:p w:rsidR="001F59F3" w:rsidRPr="001F59F3" w:rsidRDefault="001F59F3" w:rsidP="001F59F3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1F59F3">
        <w:rPr>
          <w:rFonts w:ascii="Verdana" w:hAnsi="Verdana" w:cs="Helv"/>
          <w:color w:val="000000"/>
          <w:sz w:val="18"/>
          <w:szCs w:val="18"/>
          <w:lang w:val="pl-PL"/>
        </w:rPr>
        <w:t>pakowanego po 6 butelek w opakowaniu zbiorczym w aluminiowej butelce (jak aktualnie stosowana</w:t>
      </w:r>
    </w:p>
    <w:p w:rsidR="001F59F3" w:rsidRDefault="001F59F3" w:rsidP="001F59F3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1F59F3">
        <w:rPr>
          <w:rFonts w:ascii="Verdana" w:hAnsi="Verdana" w:cs="Helv"/>
          <w:color w:val="000000"/>
          <w:sz w:val="18"/>
          <w:szCs w:val="18"/>
          <w:lang w:val="pl-PL"/>
        </w:rPr>
        <w:t>przez Zamawiającego) ze zintegrowanym systemem napełniania parownika?</w:t>
      </w:r>
    </w:p>
    <w:p w:rsidR="008118F1" w:rsidRPr="008118F1" w:rsidRDefault="008118F1" w:rsidP="001F59F3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8118F1" w:rsidRPr="008118F1" w:rsidRDefault="001F59F3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>
        <w:rPr>
          <w:rFonts w:ascii="Verdana" w:hAnsi="Verdana" w:cs="Helv"/>
          <w:color w:val="000000"/>
          <w:sz w:val="18"/>
          <w:szCs w:val="18"/>
          <w:lang w:val="pl-PL"/>
        </w:rPr>
        <w:t>Zamawiający wymaga</w:t>
      </w:r>
    </w:p>
    <w:p w:rsidR="00E806D5" w:rsidRDefault="00E806D5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Pytanie 2</w:t>
      </w:r>
    </w:p>
    <w:p w:rsidR="001F59F3" w:rsidRPr="001F59F3" w:rsidRDefault="001F59F3" w:rsidP="001F59F3">
      <w:pPr>
        <w:spacing w:after="240"/>
        <w:ind w:left="360"/>
        <w:jc w:val="both"/>
        <w:rPr>
          <w:rFonts w:ascii="Calibri" w:eastAsia="Calibri" w:hAnsi="Calibri"/>
          <w:lang w:val="pl-PL"/>
        </w:rPr>
      </w:pPr>
      <w:r w:rsidRPr="001F59F3">
        <w:rPr>
          <w:rFonts w:ascii="Calibri" w:eastAsia="Calibri" w:hAnsi="Calibri"/>
          <w:lang w:val="pl-PL"/>
        </w:rPr>
        <w:t>Do pakietu nr 1 poz. 24: Biorąc pod uwagę deklarowaną, procentową wartość, którą Zamawiający zamierza</w:t>
      </w:r>
    </w:p>
    <w:p w:rsidR="001F59F3" w:rsidRPr="001F59F3" w:rsidRDefault="001F59F3" w:rsidP="001F59F3">
      <w:pPr>
        <w:spacing w:after="240"/>
        <w:ind w:left="360"/>
        <w:jc w:val="both"/>
        <w:rPr>
          <w:rFonts w:ascii="Calibri" w:eastAsia="Calibri" w:hAnsi="Calibri"/>
          <w:lang w:val="pl-PL"/>
        </w:rPr>
      </w:pPr>
      <w:r w:rsidRPr="001F59F3">
        <w:rPr>
          <w:rFonts w:ascii="Calibri" w:eastAsia="Calibri" w:hAnsi="Calibri"/>
          <w:lang w:val="pl-PL"/>
        </w:rPr>
        <w:t>zrealizować w zakresie przedmiotowego postępowania</w:t>
      </w:r>
      <w:r>
        <w:rPr>
          <w:rFonts w:ascii="Calibri" w:eastAsia="Calibri" w:hAnsi="Calibri"/>
          <w:lang w:val="pl-PL"/>
        </w:rPr>
        <w:t xml:space="preserve"> (wskazaną w wzorcu umowy) Czy </w:t>
      </w:r>
      <w:proofErr w:type="spellStart"/>
      <w:r>
        <w:rPr>
          <w:rFonts w:ascii="Calibri" w:eastAsia="Calibri" w:hAnsi="Calibri"/>
          <w:lang w:val="pl-PL"/>
        </w:rPr>
        <w:t>z</w:t>
      </w:r>
      <w:r w:rsidRPr="001F59F3">
        <w:rPr>
          <w:rFonts w:ascii="Calibri" w:eastAsia="Calibri" w:hAnsi="Calibri"/>
          <w:lang w:val="pl-PL"/>
        </w:rPr>
        <w:t>amawiajacy</w:t>
      </w:r>
      <w:proofErr w:type="spellEnd"/>
      <w:r w:rsidRPr="001F59F3">
        <w:rPr>
          <w:rFonts w:ascii="Calibri" w:eastAsia="Calibri" w:hAnsi="Calibri"/>
          <w:lang w:val="pl-PL"/>
        </w:rPr>
        <w:t xml:space="preserve"> wyrazi</w:t>
      </w:r>
    </w:p>
    <w:p w:rsidR="001F59F3" w:rsidRPr="001F59F3" w:rsidRDefault="001F59F3" w:rsidP="001F59F3">
      <w:pPr>
        <w:spacing w:after="240"/>
        <w:ind w:left="360"/>
        <w:jc w:val="both"/>
        <w:rPr>
          <w:rFonts w:ascii="Calibri" w:eastAsia="Calibri" w:hAnsi="Calibri"/>
          <w:lang w:val="pl-PL"/>
        </w:rPr>
      </w:pPr>
      <w:r w:rsidRPr="001F59F3">
        <w:rPr>
          <w:rFonts w:ascii="Calibri" w:eastAsia="Calibri" w:hAnsi="Calibri"/>
          <w:lang w:val="pl-PL"/>
        </w:rPr>
        <w:t>zgodę na zaoferowanie innej wielkości opakowań produktu niż wskazania w opisie prze</w:t>
      </w:r>
      <w:bookmarkStart w:id="0" w:name="_GoBack"/>
      <w:bookmarkEnd w:id="0"/>
      <w:r w:rsidRPr="001F59F3">
        <w:rPr>
          <w:rFonts w:ascii="Calibri" w:eastAsia="Calibri" w:hAnsi="Calibri"/>
          <w:lang w:val="pl-PL"/>
        </w:rPr>
        <w:t>dmiotu zamówienie z</w:t>
      </w:r>
    </w:p>
    <w:p w:rsidR="001F59F3" w:rsidRDefault="001F59F3" w:rsidP="001F59F3">
      <w:pPr>
        <w:spacing w:after="240"/>
        <w:ind w:left="360"/>
        <w:jc w:val="both"/>
        <w:rPr>
          <w:rFonts w:ascii="Calibri" w:eastAsia="Calibri" w:hAnsi="Calibri"/>
          <w:lang w:val="pl-PL"/>
        </w:rPr>
      </w:pPr>
      <w:proofErr w:type="spellStart"/>
      <w:r w:rsidRPr="001F59F3">
        <w:rPr>
          <w:rFonts w:ascii="Calibri" w:eastAsia="Calibri" w:hAnsi="Calibri"/>
          <w:lang w:val="pl-PL"/>
        </w:rPr>
        <w:t>możliwścią</w:t>
      </w:r>
      <w:proofErr w:type="spellEnd"/>
      <w:r w:rsidRPr="001F59F3">
        <w:rPr>
          <w:rFonts w:ascii="Calibri" w:eastAsia="Calibri" w:hAnsi="Calibri"/>
          <w:lang w:val="pl-PL"/>
        </w:rPr>
        <w:t xml:space="preserve"> dokonania przeliczeń do dwóch miejsc po przecinku?</w:t>
      </w:r>
    </w:p>
    <w:p w:rsidR="008118F1" w:rsidRPr="008118F1" w:rsidRDefault="008118F1" w:rsidP="001F59F3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8118F1" w:rsidRPr="008118F1" w:rsidRDefault="001F59F3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>
        <w:rPr>
          <w:rFonts w:ascii="Verdana" w:hAnsi="Verdana" w:cs="Helv"/>
          <w:color w:val="000000"/>
          <w:sz w:val="18"/>
          <w:szCs w:val="18"/>
          <w:lang w:val="pl-PL"/>
        </w:rPr>
        <w:t xml:space="preserve">Zamawiający prosi o zwiększenie ilości proponowanego preparatu do pełnego opakowania zbiorczego, pod uwagę będzie brana cena za 1 flakon. </w:t>
      </w: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</w:p>
    <w:p w:rsidR="00AB7C08" w:rsidRPr="00AB7C08" w:rsidRDefault="00AB7C08" w:rsidP="00AB7C08">
      <w:pPr>
        <w:spacing w:after="60"/>
        <w:ind w:left="510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rPr>
          <w:rFonts w:ascii="Arial" w:hAnsi="Arial" w:cs="Arial"/>
          <w:lang w:val="pl-PL"/>
        </w:rPr>
      </w:pPr>
    </w:p>
    <w:p w:rsidR="00AB7C08" w:rsidRDefault="00AB7C08" w:rsidP="00AB7C08">
      <w:pPr>
        <w:rPr>
          <w:rFonts w:ascii="Arial" w:hAnsi="Arial" w:cs="Arial"/>
          <w:lang w:val="pl-PL"/>
        </w:rPr>
      </w:pPr>
    </w:p>
    <w:p w:rsidR="003769B9" w:rsidRPr="003769B9" w:rsidRDefault="003769B9" w:rsidP="003769B9">
      <w:pPr>
        <w:rPr>
          <w:lang w:val="pl-PL"/>
        </w:rPr>
      </w:pPr>
    </w:p>
    <w:p w:rsidR="003769B9" w:rsidRDefault="003769B9" w:rsidP="003769B9">
      <w:pPr>
        <w:rPr>
          <w:lang w:val="pl-PL"/>
        </w:rPr>
      </w:pPr>
    </w:p>
    <w:p w:rsidR="003769B9" w:rsidRPr="003769B9" w:rsidRDefault="003769B9" w:rsidP="003769B9">
      <w:pPr>
        <w:ind w:right="283"/>
        <w:rPr>
          <w:lang w:val="pl-PL"/>
        </w:rPr>
      </w:pPr>
    </w:p>
    <w:p w:rsidR="003769B9" w:rsidRPr="003769B9" w:rsidRDefault="003769B9" w:rsidP="003769B9">
      <w:pPr>
        <w:rPr>
          <w:lang w:val="pl-PL"/>
        </w:rPr>
      </w:pPr>
    </w:p>
    <w:p w:rsidR="007408A5" w:rsidRDefault="007408A5" w:rsidP="000C4D05">
      <w:pPr>
        <w:ind w:right="567"/>
        <w:rPr>
          <w:lang w:val="pl-PL"/>
        </w:rPr>
      </w:pPr>
    </w:p>
    <w:p w:rsidR="00B04A84" w:rsidRDefault="007408A5" w:rsidP="000C4D05">
      <w:pPr>
        <w:tabs>
          <w:tab w:val="left" w:pos="8110"/>
        </w:tabs>
        <w:ind w:right="567"/>
        <w:rPr>
          <w:lang w:val="pl-PL"/>
        </w:rPr>
      </w:pPr>
      <w:r>
        <w:rPr>
          <w:lang w:val="pl-PL"/>
        </w:rPr>
        <w:tab/>
      </w:r>
    </w:p>
    <w:p w:rsidR="00B04A84" w:rsidRDefault="00B04A84" w:rsidP="00B04A84">
      <w:pPr>
        <w:rPr>
          <w:lang w:val="pl-PL"/>
        </w:rPr>
      </w:pPr>
    </w:p>
    <w:p w:rsidR="00620B49" w:rsidRPr="00B04A84" w:rsidRDefault="00B04A84" w:rsidP="00B04A84">
      <w:pPr>
        <w:tabs>
          <w:tab w:val="left" w:pos="2760"/>
        </w:tabs>
        <w:rPr>
          <w:lang w:val="pl-PL"/>
        </w:rPr>
      </w:pPr>
      <w:r>
        <w:rPr>
          <w:lang w:val="pl-PL"/>
        </w:rPr>
        <w:tab/>
      </w:r>
    </w:p>
    <w:sectPr w:rsidR="00620B49" w:rsidRPr="00B04A84" w:rsidSect="003E7558">
      <w:footerReference w:type="default" r:id="rId9"/>
      <w:type w:val="continuous"/>
      <w:pgSz w:w="11910" w:h="16840"/>
      <w:pgMar w:top="1191" w:right="573" w:bottom="567" w:left="1134" w:header="709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73" w:rsidRDefault="00552F73" w:rsidP="00AF1250">
      <w:r>
        <w:separator/>
      </w:r>
    </w:p>
  </w:endnote>
  <w:endnote w:type="continuationSeparator" w:id="0">
    <w:p w:rsidR="00552F73" w:rsidRDefault="00552F73" w:rsidP="00A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379"/>
      <w:gridCol w:w="1270"/>
    </w:tblGrid>
    <w:tr w:rsidR="00AC4D86" w:rsidRPr="00361584" w:rsidTr="00B04A84">
      <w:trPr>
        <w:trHeight w:val="1271"/>
      </w:trPr>
      <w:tc>
        <w:tcPr>
          <w:tcW w:w="2547" w:type="dxa"/>
          <w:vAlign w:val="center"/>
        </w:tcPr>
        <w:p w:rsidR="00B04A84" w:rsidRDefault="00B04A84" w:rsidP="00B04A84">
          <w:pPr>
            <w:spacing w:before="9"/>
            <w:ind w:right="34"/>
            <w:jc w:val="center"/>
            <w:rPr>
              <w:rFonts w:ascii="Calibri" w:eastAsia="Calibri" w:hAnsi="Calibri" w:cs="Calibri"/>
              <w:sz w:val="8"/>
              <w:szCs w:val="8"/>
              <w:lang w:val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792480" cy="765810"/>
                <wp:effectExtent l="0" t="0" r="7620" b="0"/>
                <wp:wrapNone/>
                <wp:docPr id="9" name="Obraz 9" descr="S:\it_dokumenty\Akredytacja 2023\26. Brzeziny_Logo\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S:\it_dokumenty\Akredytacja 2023\26. Brzeziny_Logo\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C4D86" w:rsidRPr="00B04A84" w:rsidRDefault="00AC4D86" w:rsidP="00B04A84">
          <w:pPr>
            <w:jc w:val="center"/>
            <w:rPr>
              <w:rFonts w:ascii="Calibri" w:eastAsia="Calibri" w:hAnsi="Calibri" w:cs="Calibri"/>
              <w:sz w:val="8"/>
              <w:szCs w:val="8"/>
              <w:lang w:val="pl-PL"/>
            </w:rPr>
          </w:pPr>
        </w:p>
      </w:tc>
      <w:tc>
        <w:tcPr>
          <w:tcW w:w="6379" w:type="dxa"/>
          <w:vAlign w:val="center"/>
        </w:tcPr>
        <w:p w:rsidR="00AC4D86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  <w:lang w:val="pl-PL"/>
            </w:rPr>
          </w:pPr>
          <w:r w:rsidRPr="00A86F46">
            <w:rPr>
              <w:rFonts w:ascii="Calibri"/>
              <w:color w:val="121316"/>
              <w:spacing w:val="-1"/>
              <w:w w:val="105"/>
              <w:sz w:val="14"/>
              <w:lang w:val="pl-PL"/>
            </w:rPr>
            <w:t>szpital-brzeziny</w:t>
          </w:r>
          <w:r w:rsidRPr="00A86F46">
            <w:rPr>
              <w:rFonts w:ascii="Calibri"/>
              <w:color w:val="121316"/>
              <w:spacing w:val="-2"/>
              <w:w w:val="105"/>
              <w:sz w:val="14"/>
              <w:lang w:val="pl-PL"/>
            </w:rPr>
            <w:t>.pl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</w:t>
          </w:r>
        </w:p>
        <w:p w:rsidR="00361584" w:rsidRDefault="00AC4D86" w:rsidP="00361584">
          <w:pPr>
            <w:ind w:right="34"/>
            <w:jc w:val="right"/>
            <w:rPr>
              <w:color w:val="121316"/>
              <w:spacing w:val="67"/>
              <w:w w:val="111"/>
              <w:sz w:val="14"/>
              <w:szCs w:val="14"/>
              <w:lang w:val="pl-PL"/>
            </w:rPr>
          </w:pPr>
          <w:r w:rsidRPr="00777820">
            <w:rPr>
              <w:color w:val="121316"/>
              <w:w w:val="110"/>
              <w:sz w:val="14"/>
              <w:szCs w:val="14"/>
              <w:lang w:val="pl-PL"/>
            </w:rPr>
            <w:t>Sąd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 xml:space="preserve"> R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ejonowy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dla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Łodzi-Śródmieścia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w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Ł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odzi,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XX 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W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ydział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Krajowego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R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ejestru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Sądowego</w:t>
          </w:r>
          <w:r w:rsidR="00361584">
            <w:rPr>
              <w:color w:val="121316"/>
              <w:spacing w:val="67"/>
              <w:w w:val="111"/>
              <w:sz w:val="14"/>
              <w:szCs w:val="14"/>
              <w:lang w:val="pl-PL"/>
            </w:rPr>
            <w:t xml:space="preserve"> </w:t>
          </w:r>
        </w:p>
        <w:p w:rsidR="00361584" w:rsidRDefault="00AC4D86" w:rsidP="00361584">
          <w:pPr>
            <w:ind w:right="34"/>
            <w:jc w:val="right"/>
            <w:rPr>
              <w:color w:val="121316"/>
              <w:spacing w:val="-7"/>
              <w:w w:val="110"/>
              <w:sz w:val="14"/>
              <w:szCs w:val="14"/>
              <w:lang w:val="pl-PL"/>
            </w:rPr>
          </w:pPr>
          <w:r w:rsidRPr="00777820">
            <w:rPr>
              <w:color w:val="121316"/>
              <w:w w:val="110"/>
              <w:sz w:val="14"/>
              <w:szCs w:val="14"/>
              <w:lang w:val="pl-PL"/>
            </w:rPr>
            <w:t>KRS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0000314018,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NIP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833-138-44-12,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Regon: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100-576-369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</w:p>
        <w:p w:rsidR="00AC4D86" w:rsidRPr="00361584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  <w:lang w:val="pl-PL"/>
            </w:rPr>
          </w:pP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K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apitał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zakładowy: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="00361584">
            <w:rPr>
              <w:color w:val="121316"/>
              <w:w w:val="110"/>
              <w:sz w:val="14"/>
              <w:szCs w:val="14"/>
              <w:lang w:val="pl-PL"/>
            </w:rPr>
            <w:t xml:space="preserve">13 </w:t>
          </w:r>
          <w:r>
            <w:rPr>
              <w:color w:val="121316"/>
              <w:w w:val="110"/>
              <w:sz w:val="14"/>
              <w:szCs w:val="14"/>
              <w:lang w:val="pl-PL"/>
            </w:rPr>
            <w:t>186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000</w:t>
          </w:r>
          <w:r w:rsidRPr="00777820">
            <w:rPr>
              <w:color w:val="121316"/>
              <w:spacing w:val="-3"/>
              <w:w w:val="110"/>
              <w:sz w:val="14"/>
              <w:szCs w:val="14"/>
              <w:lang w:val="pl-PL"/>
            </w:rPr>
            <w:t>,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00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PLN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br/>
            <w:t>TEL.(0-46) 874 20 02; 874 28 00,    FAX. (0-46) 874 26 06;  e-mail: sekretariat@szpital-brzeziny.</w:t>
          </w:r>
          <w:r>
            <w:rPr>
              <w:color w:val="121316"/>
              <w:w w:val="110"/>
              <w:sz w:val="14"/>
              <w:szCs w:val="14"/>
              <w:lang w:val="pl-PL"/>
            </w:rPr>
            <w:t>pl</w:t>
          </w:r>
        </w:p>
      </w:tc>
      <w:tc>
        <w:tcPr>
          <w:tcW w:w="1270" w:type="dxa"/>
        </w:tcPr>
        <w:p w:rsidR="00AC4D86" w:rsidRDefault="00AC4D86" w:rsidP="00101FF8">
          <w:pPr>
            <w:ind w:right="1845"/>
            <w:jc w:val="right"/>
            <w:rPr>
              <w:rFonts w:ascii="Calibri"/>
              <w:color w:val="121316"/>
              <w:spacing w:val="-1"/>
              <w:w w:val="105"/>
              <w:sz w:val="14"/>
              <w:lang w:val="pl-PL"/>
            </w:rPr>
          </w:pPr>
          <w:r>
            <w:rPr>
              <w:noProof/>
              <w:lang w:val="pl-PL"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9057603" wp14:editId="718D3D0F">
                    <wp:simplePos x="0" y="0"/>
                    <wp:positionH relativeFrom="page">
                      <wp:posOffset>52070</wp:posOffset>
                    </wp:positionH>
                    <wp:positionV relativeFrom="paragraph">
                      <wp:posOffset>24130</wp:posOffset>
                    </wp:positionV>
                    <wp:extent cx="112395" cy="756285"/>
                    <wp:effectExtent l="0" t="0" r="1905" b="571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2395" cy="756285"/>
                              <a:chOff x="10412" y="37"/>
                              <a:chExt cx="177" cy="119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485"/>
                                <a:ext cx="177" cy="743"/>
                                <a:chOff x="10412" y="485"/>
                                <a:chExt cx="177" cy="743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485"/>
                                  <a:ext cx="177" cy="743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485 485"/>
                                    <a:gd name="T3" fmla="*/ 485 h 743"/>
                                    <a:gd name="T4" fmla="+- 0 10589 10412"/>
                                    <a:gd name="T5" fmla="*/ T4 w 177"/>
                                    <a:gd name="T6" fmla="+- 0 485 485"/>
                                    <a:gd name="T7" fmla="*/ 485 h 743"/>
                                    <a:gd name="T8" fmla="+- 0 10589 10412"/>
                                    <a:gd name="T9" fmla="*/ T8 w 177"/>
                                    <a:gd name="T10" fmla="+- 0 1227 485"/>
                                    <a:gd name="T11" fmla="*/ 1227 h 743"/>
                                    <a:gd name="T12" fmla="+- 0 10412 10412"/>
                                    <a:gd name="T13" fmla="*/ T12 w 177"/>
                                    <a:gd name="T14" fmla="+- 0 1227 485"/>
                                    <a:gd name="T15" fmla="*/ 1227 h 743"/>
                                    <a:gd name="T16" fmla="+- 0 10412 10412"/>
                                    <a:gd name="T17" fmla="*/ T16 w 177"/>
                                    <a:gd name="T18" fmla="+- 0 485 485"/>
                                    <a:gd name="T19" fmla="*/ 485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743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742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C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41"/>
                                <a:ext cx="177" cy="144"/>
                                <a:chOff x="10412" y="341"/>
                                <a:chExt cx="177" cy="144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41"/>
                                  <a:ext cx="177" cy="144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41 341"/>
                                    <a:gd name="T3" fmla="*/ 341 h 144"/>
                                    <a:gd name="T4" fmla="+- 0 10589 10412"/>
                                    <a:gd name="T5" fmla="*/ T4 w 177"/>
                                    <a:gd name="T6" fmla="+- 0 341 341"/>
                                    <a:gd name="T7" fmla="*/ 341 h 144"/>
                                    <a:gd name="T8" fmla="+- 0 10589 10412"/>
                                    <a:gd name="T9" fmla="*/ T8 w 177"/>
                                    <a:gd name="T10" fmla="+- 0 485 341"/>
                                    <a:gd name="T11" fmla="*/ 485 h 144"/>
                                    <a:gd name="T12" fmla="+- 0 10412 10412"/>
                                    <a:gd name="T13" fmla="*/ T12 w 177"/>
                                    <a:gd name="T14" fmla="+- 0 485 341"/>
                                    <a:gd name="T15" fmla="*/ 485 h 144"/>
                                    <a:gd name="T16" fmla="+- 0 10412 10412"/>
                                    <a:gd name="T17" fmla="*/ T16 w 177"/>
                                    <a:gd name="T18" fmla="+- 0 341 341"/>
                                    <a:gd name="T19" fmla="*/ 34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144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14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7"/>
                                <a:ext cx="177" cy="305"/>
                                <a:chOff x="10412" y="37"/>
                                <a:chExt cx="177" cy="30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7"/>
                                  <a:ext cx="177" cy="305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7 37"/>
                                    <a:gd name="T3" fmla="*/ 37 h 305"/>
                                    <a:gd name="T4" fmla="+- 0 10589 10412"/>
                                    <a:gd name="T5" fmla="*/ T4 w 177"/>
                                    <a:gd name="T6" fmla="+- 0 37 37"/>
                                    <a:gd name="T7" fmla="*/ 37 h 305"/>
                                    <a:gd name="T8" fmla="+- 0 10589 10412"/>
                                    <a:gd name="T9" fmla="*/ T8 w 177"/>
                                    <a:gd name="T10" fmla="+- 0 341 37"/>
                                    <a:gd name="T11" fmla="*/ 341 h 305"/>
                                    <a:gd name="T12" fmla="+- 0 10412 10412"/>
                                    <a:gd name="T13" fmla="*/ T12 w 177"/>
                                    <a:gd name="T14" fmla="+- 0 341 37"/>
                                    <a:gd name="T15" fmla="*/ 341 h 305"/>
                                    <a:gd name="T16" fmla="+- 0 10412 10412"/>
                                    <a:gd name="T17" fmla="*/ T16 w 177"/>
                                    <a:gd name="T18" fmla="+- 0 37 37"/>
                                    <a:gd name="T19" fmla="*/ 37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305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C3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326C8CD9" id="Group 1" o:spid="_x0000_s1026" style="position:absolute;margin-left:4.1pt;margin-top:1.9pt;width:8.85pt;height:59.55pt;z-index:251661312;mso-position-horizontal-relative:page" coordorigin="10412,37" coordsize="1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">
                    <v:group id="Group 2" o:spid="_x0000_s1027" style="position:absolute;left:10412;top:485;width:177;height:743" coordorigin="10412,485" coordsize="177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3" o:spid="_x0000_s1028" style="position:absolute;left:10412;top:485;width:177;height:743;visibility:visible;mso-wrap-style:square;v-text-anchor:top" coordsize="177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63sQA&#10;AADaAAAADwAAAGRycy9kb3ducmV2LnhtbESPT2vCQBTE74LfYXmF3nRTW0TSbEIRtS14Mfbg8ZF9&#10;+dNk34bsqmk/fbcgeBxm5jdMko2mExcaXGNZwdM8AkFcWN1wpeDruJ2tQDiPrLGzTAp+yEGWTicJ&#10;xtpe+UCX3FciQNjFqKD2vo+ldEVNBt3c9sTBK+1g0Ac5VFIPeA1w08lFFC2lwYbDQo09rWsq2vxs&#10;FHTf/aZ8ydv3/YnOn7vf7cK0J6PU48P49grC0+jv4Vv7Qyt4hv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+t7EAAAA2gAAAA8AAAAAAAAAAAAAAAAAmAIAAGRycy9k&#10;b3ducmV2LnhtbFBLBQYAAAAABAAEAPUAAACJAwAAAAA=&#10;" path="m,l177,r,742l,742,,xe" fillcolor="#7ec352" stroked="f">
                        <v:path arrowok="t" o:connecttype="custom" o:connectlocs="0,485;177,485;177,1227;0,1227;0,485" o:connectangles="0,0,0,0,0"/>
                      </v:shape>
                    </v:group>
                    <v:group id="Group 4" o:spid="_x0000_s1029" style="position:absolute;left:10412;top:341;width:177;height:144" coordorigin="10412,341" coordsize="177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5" o:spid="_x0000_s1030" style="position:absolute;left:10412;top:341;width:177;height:144;visibility:visible;mso-wrap-style:square;v-text-anchor:top" coordsize="17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MKMEA&#10;AADaAAAADwAAAGRycy9kb3ducmV2LnhtbESPQYvCMBSE7wv+h/CEvW1ThV2W2igiCB4Ki7qCx0fz&#10;bIrNS0mirf9+Iwh7HGbmG6ZcjbYTd/KhdaxgluUgiGunW24U/B63H98gQkTW2DkmBQ8KsFpO3kos&#10;tBt4T/dDbESCcChQgYmxL6QMtSGLIXM9cfIuzluMSfpGao9DgttOzvP8S1psOS0Y7GljqL4eblbB&#10;aZdvq+MmVubysycz9+7c8Vmp9+m4XoCINMb/8Ku90wo+4Xkl3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zCjBAAAA2gAAAA8AAAAAAAAAAAAAAAAAmAIAAGRycy9kb3du&#10;cmV2LnhtbFBLBQYAAAAABAAEAPUAAACGAwAAAAA=&#10;" path="m,l177,r,144l,144,,xe" fillcolor="#00a650" stroked="f">
                        <v:path arrowok="t" o:connecttype="custom" o:connectlocs="0,341;177,341;177,485;0,485;0,341" o:connectangles="0,0,0,0,0"/>
                      </v:shape>
                    </v:group>
                    <v:group id="Group 6" o:spid="_x0000_s1031" style="position:absolute;left:10412;top:37;width:177;height:305" coordorigin="10412,37" coordsize="17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" o:spid="_x0000_s1032" style="position:absolute;left:10412;top:37;width:177;height:305;visibility:visible;mso-wrap-style:square;v-text-anchor:top" coordsize="17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+AcEA&#10;AADaAAAADwAAAGRycy9kb3ducmV2LnhtbESPQYvCMBSE7wv+h/AEb2uqBy3VKKII6h6WVX/Ao3m2&#10;1eSlJFHrv98IC3scZuYbZr7srBEP8qFxrGA0zEAQl043XCk4n7afOYgQkTUax6TgRQGWi97HHAvt&#10;nvxDj2OsRIJwKFBBHWNbSBnKmiyGoWuJk3dx3mJM0ldSe3wmuDVynGUTabHhtFBjS+uaytvxbhV8&#10;27DZTky+N47O1432eXf4KpUa9LvVDESkLv6H/9o7rWAK7yvp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CvgHBAAAA2gAAAA8AAAAAAAAAAAAAAAAAmAIAAGRycy9kb3du&#10;cmV2LnhtbFBLBQYAAAAABAAEAPUAAACGAwAAAAA=&#10;" path="m,l177,r,304l,304,,xe" fillcolor="#24c3ec" stroked="f">
                        <v:path arrowok="t" o:connecttype="custom" o:connectlocs="0,37;177,37;177,341;0,341;0,37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</w:tr>
  </w:tbl>
  <w:p w:rsidR="00B9485A" w:rsidRPr="00474071" w:rsidRDefault="00B9485A" w:rsidP="00AC4D86">
    <w:pPr>
      <w:pStyle w:val="Stopka"/>
      <w:rPr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73" w:rsidRDefault="00552F73" w:rsidP="00AF1250">
      <w:r>
        <w:separator/>
      </w:r>
    </w:p>
  </w:footnote>
  <w:footnote w:type="continuationSeparator" w:id="0">
    <w:p w:rsidR="00552F73" w:rsidRDefault="00552F73" w:rsidP="00A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888"/>
    <w:multiLevelType w:val="hybridMultilevel"/>
    <w:tmpl w:val="2B66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1A71"/>
    <w:multiLevelType w:val="multilevel"/>
    <w:tmpl w:val="1F986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ECC3884"/>
    <w:multiLevelType w:val="hybridMultilevel"/>
    <w:tmpl w:val="EEA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67AE9"/>
    <w:multiLevelType w:val="hybridMultilevel"/>
    <w:tmpl w:val="56A448BA"/>
    <w:lvl w:ilvl="0" w:tplc="472E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D7"/>
    <w:rsid w:val="0001354B"/>
    <w:rsid w:val="000A75AD"/>
    <w:rsid w:val="000C4D05"/>
    <w:rsid w:val="000E530B"/>
    <w:rsid w:val="00101FF8"/>
    <w:rsid w:val="001231CC"/>
    <w:rsid w:val="00193AC5"/>
    <w:rsid w:val="001F59F3"/>
    <w:rsid w:val="00241A5A"/>
    <w:rsid w:val="002420DB"/>
    <w:rsid w:val="00267A1E"/>
    <w:rsid w:val="002753F4"/>
    <w:rsid w:val="002A3184"/>
    <w:rsid w:val="002B1E6F"/>
    <w:rsid w:val="002E522F"/>
    <w:rsid w:val="002E7918"/>
    <w:rsid w:val="00315D43"/>
    <w:rsid w:val="00321008"/>
    <w:rsid w:val="003214FE"/>
    <w:rsid w:val="00336798"/>
    <w:rsid w:val="003562FA"/>
    <w:rsid w:val="00357936"/>
    <w:rsid w:val="00361584"/>
    <w:rsid w:val="00363CE6"/>
    <w:rsid w:val="003769B9"/>
    <w:rsid w:val="003919AD"/>
    <w:rsid w:val="00397069"/>
    <w:rsid w:val="0039733C"/>
    <w:rsid w:val="003E35E7"/>
    <w:rsid w:val="003E7558"/>
    <w:rsid w:val="00433E0D"/>
    <w:rsid w:val="00474071"/>
    <w:rsid w:val="004D3600"/>
    <w:rsid w:val="004E2C90"/>
    <w:rsid w:val="005253F5"/>
    <w:rsid w:val="005506D3"/>
    <w:rsid w:val="00552F73"/>
    <w:rsid w:val="005A1C4C"/>
    <w:rsid w:val="005A3FC1"/>
    <w:rsid w:val="005B30EF"/>
    <w:rsid w:val="00605353"/>
    <w:rsid w:val="0061640D"/>
    <w:rsid w:val="00620B49"/>
    <w:rsid w:val="006559B7"/>
    <w:rsid w:val="006563D7"/>
    <w:rsid w:val="006640FA"/>
    <w:rsid w:val="00671E67"/>
    <w:rsid w:val="0068349F"/>
    <w:rsid w:val="00685F3F"/>
    <w:rsid w:val="006936CB"/>
    <w:rsid w:val="006A2D4B"/>
    <w:rsid w:val="006B2BCC"/>
    <w:rsid w:val="006C3B18"/>
    <w:rsid w:val="0072657B"/>
    <w:rsid w:val="00737E09"/>
    <w:rsid w:val="007408A5"/>
    <w:rsid w:val="00740E58"/>
    <w:rsid w:val="0077547F"/>
    <w:rsid w:val="00777820"/>
    <w:rsid w:val="007A5E11"/>
    <w:rsid w:val="007B6F19"/>
    <w:rsid w:val="007C47FB"/>
    <w:rsid w:val="007E501E"/>
    <w:rsid w:val="007E70C3"/>
    <w:rsid w:val="007F151F"/>
    <w:rsid w:val="008118F1"/>
    <w:rsid w:val="00845251"/>
    <w:rsid w:val="0086270E"/>
    <w:rsid w:val="00863E16"/>
    <w:rsid w:val="00875DCF"/>
    <w:rsid w:val="008A7822"/>
    <w:rsid w:val="008C53F6"/>
    <w:rsid w:val="008C6280"/>
    <w:rsid w:val="008E5EBA"/>
    <w:rsid w:val="00960E65"/>
    <w:rsid w:val="009970AD"/>
    <w:rsid w:val="009B0AEE"/>
    <w:rsid w:val="009D22F2"/>
    <w:rsid w:val="009E3093"/>
    <w:rsid w:val="009F516B"/>
    <w:rsid w:val="00A16F23"/>
    <w:rsid w:val="00A35841"/>
    <w:rsid w:val="00A402E5"/>
    <w:rsid w:val="00A629D4"/>
    <w:rsid w:val="00A86F46"/>
    <w:rsid w:val="00AB7C08"/>
    <w:rsid w:val="00AC4D86"/>
    <w:rsid w:val="00AF1250"/>
    <w:rsid w:val="00AF589B"/>
    <w:rsid w:val="00B03A4D"/>
    <w:rsid w:val="00B04A84"/>
    <w:rsid w:val="00B356AD"/>
    <w:rsid w:val="00B44C68"/>
    <w:rsid w:val="00B7465C"/>
    <w:rsid w:val="00B76F82"/>
    <w:rsid w:val="00B8742C"/>
    <w:rsid w:val="00B9485A"/>
    <w:rsid w:val="00BE3C62"/>
    <w:rsid w:val="00C371AD"/>
    <w:rsid w:val="00C5256E"/>
    <w:rsid w:val="00CC0E98"/>
    <w:rsid w:val="00D432D7"/>
    <w:rsid w:val="00D47232"/>
    <w:rsid w:val="00DA04B4"/>
    <w:rsid w:val="00DA3BFC"/>
    <w:rsid w:val="00DA4394"/>
    <w:rsid w:val="00DA7650"/>
    <w:rsid w:val="00DC3ED2"/>
    <w:rsid w:val="00DC798C"/>
    <w:rsid w:val="00DE0403"/>
    <w:rsid w:val="00DE6834"/>
    <w:rsid w:val="00E40ED2"/>
    <w:rsid w:val="00E479BC"/>
    <w:rsid w:val="00E806D5"/>
    <w:rsid w:val="00E8164A"/>
    <w:rsid w:val="00EA39D6"/>
    <w:rsid w:val="00EB21FE"/>
    <w:rsid w:val="00ED39BA"/>
    <w:rsid w:val="00EF3B33"/>
    <w:rsid w:val="00FA2E03"/>
    <w:rsid w:val="00FA3776"/>
    <w:rsid w:val="00FA5276"/>
    <w:rsid w:val="00FC6818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szpital_brzeziny_papier-firmowy</vt:lpstr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szpital_brzeziny_papier-firmowy</dc:title>
  <dc:creator>Roman</dc:creator>
  <cp:lastModifiedBy>Marcin Borek</cp:lastModifiedBy>
  <cp:revision>3</cp:revision>
  <cp:lastPrinted>2023-06-23T07:34:00Z</cp:lastPrinted>
  <dcterms:created xsi:type="dcterms:W3CDTF">2025-06-24T06:35:00Z</dcterms:created>
  <dcterms:modified xsi:type="dcterms:W3CDTF">2025-06-24T06:42:00Z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2015-03-11T00:00:00Z</vt:filetime>
  </property>
</Properties>
</file>